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68DC06" w14:textId="77777777" w:rsidR="000D37F9" w:rsidRPr="000D37F9" w:rsidRDefault="000D37F9" w:rsidP="000D37F9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ACDDF7F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FF0000"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POROZUMIENIE</w:t>
      </w:r>
    </w:p>
    <w:p w14:paraId="0703D4CC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 xml:space="preserve">dotyczące współpracy w zakresie wdrażania </w:t>
      </w:r>
    </w:p>
    <w:p w14:paraId="3907386D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32"/>
          <w:szCs w:val="32"/>
          <w:lang w:eastAsia="pl-PL"/>
        </w:rPr>
        <w:t>Marki Karpackiej „CARPATHIA”</w:t>
      </w:r>
    </w:p>
    <w:p w14:paraId="650C8EC7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2DCE58B0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pomiędzy</w:t>
      </w:r>
    </w:p>
    <w:p w14:paraId="602D1D18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3DC214A9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Stowarzyszeniem Euroregion Karpacki Polska</w:t>
      </w:r>
    </w:p>
    <w:p w14:paraId="599F634C" w14:textId="55E3525C" w:rsidR="007A7EC4" w:rsidRPr="007A7EC4" w:rsidRDefault="005B0EA8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Plac </w:t>
      </w:r>
      <w:proofErr w:type="spellStart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J.Kilińskiego</w:t>
      </w:r>
      <w:proofErr w:type="spellEnd"/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 xml:space="preserve"> 2, 35-005 Rzeszów </w:t>
      </w:r>
    </w:p>
    <w:p w14:paraId="57BC635E" w14:textId="77777777" w:rsidR="005B0EA8" w:rsidRDefault="005B0EA8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52B13486" w14:textId="0CDB64F3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a</w:t>
      </w:r>
    </w:p>
    <w:p w14:paraId="7338D151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65C30C0E" w14:textId="77777777" w:rsid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………………………………..</w:t>
      </w:r>
    </w:p>
    <w:p w14:paraId="06B26A34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</w:p>
    <w:p w14:paraId="05A0FCB3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8"/>
          <w:szCs w:val="28"/>
          <w:lang w:eastAsia="pl-PL"/>
        </w:rPr>
        <w:t>………………………………..</w:t>
      </w:r>
    </w:p>
    <w:p w14:paraId="0C0B0E29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F2AF80A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7A5380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Biorąc pod uwagę potencjał społeczny i gospodarczy Euroregionu Karpackiego oraz potrzebę jego wykorzystania na rzecz zrównoważonego rozwoju dla dob</w:t>
      </w:r>
      <w:r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 xml:space="preserve">ra mieszkańców Karpat. Uznając, </w:t>
      </w: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że współpraca jest niezbędną wartością warunkującą wielokierunkowy rozwój obszaru Karpat, strony niniejszego POROZUMIENIA deklarują:</w:t>
      </w:r>
    </w:p>
    <w:p w14:paraId="45E2345C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1FF859E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12B5A9DC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Wolę współpracy w zakresie kompleksowego </w:t>
      </w:r>
    </w:p>
    <w:p w14:paraId="5E421DE2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wdrażania międzynarodowej </w:t>
      </w:r>
    </w:p>
    <w:p w14:paraId="29815373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Strategii Marki Karpackiej „CARPATHIA”  </w:t>
      </w:r>
    </w:p>
    <w:p w14:paraId="616B2F47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801A217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21B42A65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Strony deklarują również intencję identyfikacji, przygotowania i realizacji wspólnych turystycznych przedsięwzięć w sektorze publiczno-pozarządowym związanych z wdrażaniem elementów Strategii Marki Karpackiej „CARPATHIA”</w:t>
      </w:r>
      <w:r w:rsidRPr="007A7EC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7A7EC4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 oparciu o modelowe wdrożenia innowacji turystycznych</w:t>
      </w: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.</w:t>
      </w:r>
    </w:p>
    <w:p w14:paraId="17CB1699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Cs/>
          <w:i/>
          <w:sz w:val="24"/>
          <w:szCs w:val="24"/>
          <w:lang w:eastAsia="pl-PL"/>
        </w:rPr>
        <w:t>Szczegółowy plan oraz zasady współpracy zawarte będą w oddzielnej umowie pomiędzy stronami niniejszego POROZUMIENIA.</w:t>
      </w:r>
    </w:p>
    <w:p w14:paraId="652E9E02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  <w:r w:rsidRPr="007A7EC4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ab/>
      </w:r>
    </w:p>
    <w:p w14:paraId="487095EE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234B82F" w14:textId="77777777" w:rsidR="007A7EC4" w:rsidRPr="007A7EC4" w:rsidRDefault="007A7EC4" w:rsidP="007A7EC4">
      <w:pPr>
        <w:tabs>
          <w:tab w:val="left" w:pos="708"/>
          <w:tab w:val="left" w:pos="1095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7A7EC4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Podpisy stron:</w:t>
      </w:r>
    </w:p>
    <w:p w14:paraId="5B8AAC0E" w14:textId="77777777" w:rsidR="007A7EC4" w:rsidRP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</w:p>
    <w:p w14:paraId="71F76BC6" w14:textId="77777777" w:rsidR="007A7EC4" w:rsidRP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</w:p>
    <w:p w14:paraId="3BEE9134" w14:textId="77777777" w:rsid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</w:p>
    <w:p w14:paraId="4A453E8C" w14:textId="77777777" w:rsidR="007A7EC4" w:rsidRP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</w:p>
    <w:p w14:paraId="5D7D65B6" w14:textId="77777777" w:rsidR="007A7EC4" w:rsidRPr="007A7EC4" w:rsidRDefault="007A7EC4" w:rsidP="007A7EC4">
      <w:pPr>
        <w:autoSpaceDE w:val="0"/>
        <w:autoSpaceDN w:val="0"/>
        <w:adjustRightInd w:val="0"/>
        <w:spacing w:after="0" w:line="240" w:lineRule="auto"/>
        <w:jc w:val="both"/>
        <w:rPr>
          <w:rFonts w:ascii="Garamond" w:hAnsi="Garamond" w:cs="Garamond"/>
          <w:i/>
          <w:iCs/>
          <w:color w:val="000000"/>
          <w:sz w:val="23"/>
          <w:szCs w:val="23"/>
        </w:rPr>
      </w:pP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>…………………………………………….</w:t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ab/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ab/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 </w:t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>……………………………………………</w:t>
      </w:r>
    </w:p>
    <w:p w14:paraId="2EB3E3B1" w14:textId="77777777" w:rsidR="00825CD8" w:rsidRPr="007A7EC4" w:rsidRDefault="007A7EC4" w:rsidP="007A7EC4">
      <w:pPr>
        <w:autoSpaceDE w:val="0"/>
        <w:autoSpaceDN w:val="0"/>
        <w:adjustRightInd w:val="0"/>
        <w:spacing w:after="0" w:line="240" w:lineRule="auto"/>
        <w:rPr>
          <w:rFonts w:ascii="Garamond" w:hAnsi="Garamond" w:cs="Garamond"/>
          <w:color w:val="000000"/>
          <w:sz w:val="23"/>
          <w:szCs w:val="23"/>
        </w:rPr>
      </w:pP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 xml:space="preserve">Miejscowość, data oraz podpis osoby reprezentującej </w:t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ab/>
        <w:t xml:space="preserve">           </w:t>
      </w:r>
      <w:r>
        <w:rPr>
          <w:rFonts w:ascii="Garamond" w:hAnsi="Garamond" w:cs="Garamond"/>
          <w:i/>
          <w:iCs/>
          <w:color w:val="000000"/>
          <w:sz w:val="23"/>
          <w:szCs w:val="23"/>
        </w:rPr>
        <w:t xml:space="preserve">  </w:t>
      </w:r>
      <w:r w:rsidRPr="007A7EC4">
        <w:rPr>
          <w:rFonts w:ascii="Garamond" w:hAnsi="Garamond" w:cs="Garamond"/>
          <w:i/>
          <w:iCs/>
          <w:color w:val="000000"/>
          <w:sz w:val="23"/>
          <w:szCs w:val="23"/>
        </w:rPr>
        <w:t xml:space="preserve"> Miejscowość, data oraz podpis osoby reprezentującej </w:t>
      </w:r>
    </w:p>
    <w:sectPr w:rsidR="00825CD8" w:rsidRPr="007A7EC4" w:rsidSect="000D37F9">
      <w:headerReference w:type="default" r:id="rId8"/>
      <w:footerReference w:type="even" r:id="rId9"/>
      <w:footerReference w:type="default" r:id="rId10"/>
      <w:pgSz w:w="11906" w:h="16838" w:code="9"/>
      <w:pgMar w:top="1702" w:right="1418" w:bottom="1134" w:left="1418" w:header="709" w:footer="51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3DCB4C" w14:textId="77777777" w:rsidR="00A737DE" w:rsidRDefault="00A737DE" w:rsidP="007E4C3F">
      <w:pPr>
        <w:spacing w:after="0" w:line="240" w:lineRule="auto"/>
      </w:pPr>
      <w:r>
        <w:separator/>
      </w:r>
    </w:p>
  </w:endnote>
  <w:endnote w:type="continuationSeparator" w:id="0">
    <w:p w14:paraId="66FBB256" w14:textId="77777777" w:rsidR="00A737DE" w:rsidRDefault="00A737DE" w:rsidP="007E4C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altName w:val="Garamond"/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haroni"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917472816"/>
      <w:docPartObj>
        <w:docPartGallery w:val="Page Numbers (Bottom of Page)"/>
        <w:docPartUnique/>
      </w:docPartObj>
    </w:sdtPr>
    <w:sdtEndPr/>
    <w:sdtContent>
      <w:p w14:paraId="33F77CEB" w14:textId="77777777" w:rsidR="00E309F2" w:rsidRDefault="00E309F2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A7EC4" w:rsidRPr="007A7EC4">
          <w:rPr>
            <w:noProof/>
            <w:lang w:val="pl-PL"/>
          </w:rPr>
          <w:t>2</w:t>
        </w:r>
        <w:r>
          <w:fldChar w:fldCharType="end"/>
        </w:r>
      </w:p>
    </w:sdtContent>
  </w:sdt>
  <w:p w14:paraId="38801BCA" w14:textId="77777777" w:rsidR="00E309F2" w:rsidRDefault="00E309F2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0C7E59" w14:textId="77777777" w:rsidR="00A24848" w:rsidRDefault="00A24848" w:rsidP="0046500B">
    <w:pPr>
      <w:pStyle w:val="Stopka"/>
      <w:framePr w:wrap="auto" w:vAnchor="text" w:hAnchor="margin" w:xAlign="right" w:y="1"/>
      <w:rPr>
        <w:rStyle w:val="Numerstrony"/>
      </w:rPr>
    </w:pPr>
  </w:p>
  <w:p w14:paraId="645809CD" w14:textId="77777777" w:rsidR="003A70BA" w:rsidRDefault="003A70BA" w:rsidP="00F93D11">
    <w:pPr>
      <w:spacing w:after="0"/>
      <w:jc w:val="center"/>
      <w:rPr>
        <w:rFonts w:ascii="Garamond" w:hAnsi="Garamond" w:cs="Aharoni"/>
        <w:i/>
        <w:iCs/>
        <w:color w:val="404040" w:themeColor="text1" w:themeTint="BF"/>
      </w:rPr>
    </w:pPr>
  </w:p>
  <w:p w14:paraId="207CE5DA" w14:textId="77777777" w:rsidR="003A70BA" w:rsidRDefault="004D18E0" w:rsidP="00F93D11">
    <w:pPr>
      <w:spacing w:after="0"/>
      <w:jc w:val="center"/>
      <w:rPr>
        <w:rFonts w:ascii="Garamond" w:hAnsi="Garamond" w:cs="Aharoni"/>
        <w:i/>
        <w:iCs/>
        <w:color w:val="404040" w:themeColor="text1" w:themeTint="BF"/>
      </w:rPr>
    </w:pPr>
    <w:r>
      <w:rPr>
        <w:noProof/>
        <w:color w:val="00B050"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24CFB66" wp14:editId="3E556201">
              <wp:simplePos x="0" y="0"/>
              <wp:positionH relativeFrom="column">
                <wp:posOffset>78105</wp:posOffset>
              </wp:positionH>
              <wp:positionV relativeFrom="paragraph">
                <wp:posOffset>52070</wp:posOffset>
              </wp:positionV>
              <wp:extent cx="5703570" cy="635"/>
              <wp:effectExtent l="0" t="0" r="11430" b="37465"/>
              <wp:wrapNone/>
              <wp:docPr id="9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03570" cy="635"/>
                      </a:xfrm>
                      <a:prstGeom prst="straightConnector1">
                        <a:avLst/>
                      </a:prstGeom>
                      <a:noFill/>
                      <a:ln w="3175" cap="flat" cmpd="sng" algn="ctr">
                        <a:solidFill>
                          <a:schemeClr val="bg1">
                            <a:lumMod val="50000"/>
                          </a:schemeClr>
                        </a:solidFill>
                        <a:prstDash val="solid"/>
                        <a:headEnd/>
                        <a:tailEnd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87BF4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6.15pt;margin-top:4.1pt;width:449.1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" strokecolor="#7f7f7f [1612]" strokeweight=".25pt"/>
          </w:pict>
        </mc:Fallback>
      </mc:AlternateContent>
    </w:r>
  </w:p>
  <w:p w14:paraId="728A90A4" w14:textId="77777777" w:rsidR="007A7EC4" w:rsidRDefault="00001451" w:rsidP="004E3EE0">
    <w:pPr>
      <w:spacing w:after="0"/>
      <w:ind w:left="5664"/>
      <w:rPr>
        <w:rFonts w:ascii="Garamond" w:hAnsi="Garamond" w:cs="Aharoni"/>
        <w:i/>
        <w:iCs/>
        <w:color w:val="4F6228" w:themeColor="accent3" w:themeShade="80"/>
        <w:sz w:val="24"/>
        <w:szCs w:val="24"/>
      </w:rPr>
    </w:pPr>
    <w:r w:rsidRPr="00001451">
      <w:rPr>
        <w:rFonts w:ascii="Book Antiqua" w:eastAsia="Arial Unicode MS" w:hAnsi="Book Antiqua" w:cstheme="minorHAnsi"/>
        <w:noProof/>
        <w:color w:val="4F6228" w:themeColor="accent3" w:themeShade="80"/>
        <w:sz w:val="24"/>
        <w:szCs w:val="24"/>
        <w:lang w:eastAsia="pl-PL"/>
      </w:rPr>
      <w:drawing>
        <wp:anchor distT="0" distB="0" distL="114300" distR="114300" simplePos="0" relativeHeight="251671552" behindDoc="0" locked="0" layoutInCell="1" allowOverlap="1" wp14:anchorId="6C9D940E" wp14:editId="7445D92A">
          <wp:simplePos x="0" y="0"/>
          <wp:positionH relativeFrom="column">
            <wp:posOffset>80010</wp:posOffset>
          </wp:positionH>
          <wp:positionV relativeFrom="paragraph">
            <wp:posOffset>33655</wp:posOffset>
          </wp:positionV>
          <wp:extent cx="1388745" cy="563245"/>
          <wp:effectExtent l="0" t="0" r="1905" b="8255"/>
          <wp:wrapSquare wrapText="bothSides"/>
          <wp:docPr id="2" name="Obraz 2" descr="C:\Users\basia\Desktop\Carpathia_2_A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basia\Desktop\Carpathia_2_A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8745" cy="5632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4E3EE0">
      <w:rPr>
        <w:rFonts w:ascii="Garamond" w:hAnsi="Garamond" w:cs="Aharoni"/>
        <w:i/>
        <w:iCs/>
        <w:color w:val="4F6228" w:themeColor="accent3" w:themeShade="80"/>
        <w:sz w:val="24"/>
        <w:szCs w:val="24"/>
      </w:rPr>
      <w:t xml:space="preserve">          </w:t>
    </w:r>
    <w:r w:rsidRPr="00001451">
      <w:rPr>
        <w:rFonts w:ascii="Garamond" w:hAnsi="Garamond" w:cs="Aharoni"/>
        <w:i/>
        <w:iCs/>
        <w:color w:val="4F6228" w:themeColor="accent3" w:themeShade="80"/>
        <w:sz w:val="24"/>
        <w:szCs w:val="24"/>
      </w:rPr>
      <w:t xml:space="preserve">Carpathia – Mistyczna Przestrzeń </w:t>
    </w:r>
  </w:p>
  <w:p w14:paraId="48DBE97A" w14:textId="77777777" w:rsidR="00F93D11" w:rsidRPr="00001451" w:rsidRDefault="007A7EC4" w:rsidP="004E3EE0">
    <w:pPr>
      <w:spacing w:after="0"/>
      <w:ind w:left="5664"/>
      <w:rPr>
        <w:rFonts w:ascii="Garamond" w:hAnsi="Garamond" w:cs="Aharoni"/>
        <w:i/>
        <w:iCs/>
        <w:color w:val="4F6228" w:themeColor="accent3" w:themeShade="80"/>
        <w:sz w:val="24"/>
        <w:szCs w:val="24"/>
      </w:rPr>
    </w:pPr>
    <w:r>
      <w:rPr>
        <w:rFonts w:ascii="Garamond" w:hAnsi="Garamond" w:cs="Aharoni"/>
        <w:i/>
        <w:iCs/>
        <w:color w:val="4F6228" w:themeColor="accent3" w:themeShade="80"/>
        <w:sz w:val="24"/>
        <w:szCs w:val="24"/>
      </w:rPr>
      <w:t xml:space="preserve">          www.visitcarpathia.com</w:t>
    </w:r>
    <w:r w:rsidR="00001451" w:rsidRPr="00001451">
      <w:rPr>
        <w:rFonts w:ascii="Garamond" w:hAnsi="Garamond" w:cs="Aharoni"/>
        <w:i/>
        <w:iCs/>
        <w:color w:val="4F6228" w:themeColor="accent3" w:themeShade="80"/>
        <w:sz w:val="24"/>
        <w:szCs w:val="24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1D059" w14:textId="77777777" w:rsidR="00A737DE" w:rsidRDefault="00A737DE" w:rsidP="007E4C3F">
      <w:pPr>
        <w:spacing w:after="0" w:line="240" w:lineRule="auto"/>
      </w:pPr>
      <w:r>
        <w:separator/>
      </w:r>
    </w:p>
  </w:footnote>
  <w:footnote w:type="continuationSeparator" w:id="0">
    <w:p w14:paraId="13EC1C0A" w14:textId="77777777" w:rsidR="00A737DE" w:rsidRDefault="00A737DE" w:rsidP="007E4C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979DD" w14:textId="4A264CEF" w:rsidR="00F93D11" w:rsidRPr="00DD2C99" w:rsidRDefault="00615293" w:rsidP="005B0EA8">
    <w:pPr>
      <w:ind w:left="4248"/>
      <w:jc w:val="right"/>
      <w:rPr>
        <w:rFonts w:ascii="Book Antiqua" w:eastAsia="Arial Unicode MS" w:hAnsi="Book Antiqua" w:cstheme="minorHAnsi"/>
        <w:noProof/>
        <w:sz w:val="18"/>
        <w:szCs w:val="18"/>
        <w:lang w:eastAsia="pl-PL"/>
      </w:rPr>
    </w:pPr>
    <w:r>
      <w:rPr>
        <w:noProof/>
        <w:lang w:eastAsia="pl-PL"/>
      </w:rPr>
      <w:drawing>
        <wp:anchor distT="0" distB="0" distL="114300" distR="114300" simplePos="0" relativeHeight="251657216" behindDoc="0" locked="0" layoutInCell="1" allowOverlap="1" wp14:anchorId="133327CF" wp14:editId="7034BF1E">
          <wp:simplePos x="0" y="0"/>
          <wp:positionH relativeFrom="column">
            <wp:posOffset>2328545</wp:posOffset>
          </wp:positionH>
          <wp:positionV relativeFrom="paragraph">
            <wp:posOffset>-263525</wp:posOffset>
          </wp:positionV>
          <wp:extent cx="1133475" cy="927735"/>
          <wp:effectExtent l="0" t="0" r="9525" b="5715"/>
          <wp:wrapSquare wrapText="bothSides"/>
          <wp:docPr id="1" name="Obraz 1" descr="C:\Users\stan4\Dropbox\LOGOTYPY\SEKP_logo\Logo cop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stan4\Dropbox\LOGOTYPY\SEKP_logo\Logo copy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75" cy="9277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5B0EA8" w:rsidRPr="00615293">
      <w:rPr>
        <w:rFonts w:ascii="Book Antiqua" w:eastAsia="Arial Unicode MS" w:hAnsi="Book Antiqua" w:cstheme="minorHAnsi"/>
        <w:noProof/>
        <w:sz w:val="18"/>
        <w:szCs w:val="18"/>
        <w:lang w:eastAsia="pl-PL"/>
      </w:rPr>
      <w:t xml:space="preserve"> </w:t>
    </w:r>
  </w:p>
  <w:p w14:paraId="73A4CF13" w14:textId="60743C4A" w:rsidR="00A24848" w:rsidRDefault="00A24848" w:rsidP="00FA3BEB">
    <w:pPr>
      <w:pStyle w:val="Nagwek"/>
      <w:tabs>
        <w:tab w:val="clear" w:pos="9072"/>
        <w:tab w:val="left" w:pos="7095"/>
      </w:tabs>
    </w:pPr>
    <w:r>
      <w:tab/>
    </w:r>
    <w:r w:rsidR="00DE336C">
      <w:t xml:space="preserve">                                        </w:t>
    </w:r>
    <w:r w:rsidR="00FA3BEB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8862D0"/>
    <w:multiLevelType w:val="hybridMultilevel"/>
    <w:tmpl w:val="E71E112A"/>
    <w:lvl w:ilvl="0" w:tplc="F8B29160">
      <w:start w:val="1"/>
      <w:numFmt w:val="decimal"/>
      <w:lvlText w:val="%1."/>
      <w:lvlJc w:val="left"/>
      <w:pPr>
        <w:ind w:left="360" w:hanging="360"/>
      </w:pPr>
      <w:rPr>
        <w:sz w:val="20"/>
        <w:szCs w:val="20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73405F"/>
    <w:multiLevelType w:val="hybridMultilevel"/>
    <w:tmpl w:val="682E33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8F15A9"/>
    <w:multiLevelType w:val="hybridMultilevel"/>
    <w:tmpl w:val="65B0AE2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2C461CB"/>
    <w:multiLevelType w:val="hybridMultilevel"/>
    <w:tmpl w:val="86B43D90"/>
    <w:lvl w:ilvl="0" w:tplc="06C03C8E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733003A"/>
    <w:multiLevelType w:val="hybridMultilevel"/>
    <w:tmpl w:val="AE8A4EC8"/>
    <w:lvl w:ilvl="0" w:tplc="27D8FC1E">
      <w:start w:val="3"/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07C60B4"/>
    <w:multiLevelType w:val="hybridMultilevel"/>
    <w:tmpl w:val="63AE5F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003D90"/>
    <w:multiLevelType w:val="hybridMultilevel"/>
    <w:tmpl w:val="EF3458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64E14A13"/>
    <w:multiLevelType w:val="hybridMultilevel"/>
    <w:tmpl w:val="E88844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4B054C"/>
    <w:multiLevelType w:val="hybridMultilevel"/>
    <w:tmpl w:val="32A8BD36"/>
    <w:lvl w:ilvl="0" w:tplc="397CB65E">
      <w:start w:val="1"/>
      <w:numFmt w:val="decimal"/>
      <w:lvlText w:val="%1."/>
      <w:lvlJc w:val="left"/>
      <w:pPr>
        <w:ind w:left="360" w:hanging="360"/>
      </w:pPr>
      <w:rPr>
        <w:rFonts w:eastAsia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67246A5"/>
    <w:multiLevelType w:val="hybridMultilevel"/>
    <w:tmpl w:val="343E840C"/>
    <w:lvl w:ilvl="0" w:tplc="6D6E97B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9"/>
  </w:num>
  <w:num w:numId="3">
    <w:abstractNumId w:val="5"/>
  </w:num>
  <w:num w:numId="4">
    <w:abstractNumId w:val="3"/>
  </w:num>
  <w:num w:numId="5">
    <w:abstractNumId w:val="4"/>
  </w:num>
  <w:num w:numId="6">
    <w:abstractNumId w:val="7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/>
  <w:defaultTabStop w:val="708"/>
  <w:hyphenationZone w:val="425"/>
  <w:doNotHyphenateCaps/>
  <w:evenAndOddHeaders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E56D7"/>
    <w:rsid w:val="00001451"/>
    <w:rsid w:val="00011F52"/>
    <w:rsid w:val="00016525"/>
    <w:rsid w:val="000442D3"/>
    <w:rsid w:val="00046AA7"/>
    <w:rsid w:val="00060301"/>
    <w:rsid w:val="000614DB"/>
    <w:rsid w:val="00074A1B"/>
    <w:rsid w:val="0009041F"/>
    <w:rsid w:val="00095B2C"/>
    <w:rsid w:val="000A2849"/>
    <w:rsid w:val="000B6699"/>
    <w:rsid w:val="000C73C8"/>
    <w:rsid w:val="000D2820"/>
    <w:rsid w:val="000D37F9"/>
    <w:rsid w:val="000D3A6E"/>
    <w:rsid w:val="000E063A"/>
    <w:rsid w:val="000E2EBE"/>
    <w:rsid w:val="00107A63"/>
    <w:rsid w:val="0012248B"/>
    <w:rsid w:val="0013162E"/>
    <w:rsid w:val="001509CB"/>
    <w:rsid w:val="00153210"/>
    <w:rsid w:val="00164D72"/>
    <w:rsid w:val="00171B4E"/>
    <w:rsid w:val="00187BE2"/>
    <w:rsid w:val="00197291"/>
    <w:rsid w:val="001A2D79"/>
    <w:rsid w:val="001A36D1"/>
    <w:rsid w:val="001A3C4F"/>
    <w:rsid w:val="001A451A"/>
    <w:rsid w:val="001A71C5"/>
    <w:rsid w:val="001B61A2"/>
    <w:rsid w:val="001D65EB"/>
    <w:rsid w:val="001D6CD2"/>
    <w:rsid w:val="001E1CCF"/>
    <w:rsid w:val="001F107C"/>
    <w:rsid w:val="00202884"/>
    <w:rsid w:val="002039D8"/>
    <w:rsid w:val="00223EFA"/>
    <w:rsid w:val="0022533D"/>
    <w:rsid w:val="002313ED"/>
    <w:rsid w:val="002345ED"/>
    <w:rsid w:val="002443A3"/>
    <w:rsid w:val="002506E9"/>
    <w:rsid w:val="00262C7A"/>
    <w:rsid w:val="00263203"/>
    <w:rsid w:val="00280597"/>
    <w:rsid w:val="00287147"/>
    <w:rsid w:val="002879AD"/>
    <w:rsid w:val="002905E0"/>
    <w:rsid w:val="00291BCD"/>
    <w:rsid w:val="00292562"/>
    <w:rsid w:val="0029595C"/>
    <w:rsid w:val="002965F0"/>
    <w:rsid w:val="002A6327"/>
    <w:rsid w:val="002B16AE"/>
    <w:rsid w:val="002C20EF"/>
    <w:rsid w:val="002C68EF"/>
    <w:rsid w:val="002C6E90"/>
    <w:rsid w:val="002D60DD"/>
    <w:rsid w:val="002E1D70"/>
    <w:rsid w:val="002E4396"/>
    <w:rsid w:val="002F16A5"/>
    <w:rsid w:val="002F6499"/>
    <w:rsid w:val="003062B0"/>
    <w:rsid w:val="00327574"/>
    <w:rsid w:val="00352697"/>
    <w:rsid w:val="00354EFE"/>
    <w:rsid w:val="00362E44"/>
    <w:rsid w:val="00383763"/>
    <w:rsid w:val="00390867"/>
    <w:rsid w:val="003A6A6F"/>
    <w:rsid w:val="003A70BA"/>
    <w:rsid w:val="003B011B"/>
    <w:rsid w:val="003B3F56"/>
    <w:rsid w:val="003B5A27"/>
    <w:rsid w:val="003D0107"/>
    <w:rsid w:val="003D12DC"/>
    <w:rsid w:val="00400228"/>
    <w:rsid w:val="00407C2A"/>
    <w:rsid w:val="004211E4"/>
    <w:rsid w:val="00422C75"/>
    <w:rsid w:val="0043404E"/>
    <w:rsid w:val="00437C66"/>
    <w:rsid w:val="0044095F"/>
    <w:rsid w:val="00444CCE"/>
    <w:rsid w:val="00446F3A"/>
    <w:rsid w:val="00453361"/>
    <w:rsid w:val="0045570B"/>
    <w:rsid w:val="0045766A"/>
    <w:rsid w:val="004607E7"/>
    <w:rsid w:val="0046500B"/>
    <w:rsid w:val="0047043C"/>
    <w:rsid w:val="004827E0"/>
    <w:rsid w:val="00486807"/>
    <w:rsid w:val="00490357"/>
    <w:rsid w:val="00490B36"/>
    <w:rsid w:val="00495149"/>
    <w:rsid w:val="004A0337"/>
    <w:rsid w:val="004C30F5"/>
    <w:rsid w:val="004C4B2D"/>
    <w:rsid w:val="004D18E0"/>
    <w:rsid w:val="004D2EEB"/>
    <w:rsid w:val="004E1F2F"/>
    <w:rsid w:val="004E39FC"/>
    <w:rsid w:val="004E3EE0"/>
    <w:rsid w:val="004F0570"/>
    <w:rsid w:val="004F1092"/>
    <w:rsid w:val="004F3764"/>
    <w:rsid w:val="00503559"/>
    <w:rsid w:val="00506854"/>
    <w:rsid w:val="00517D03"/>
    <w:rsid w:val="00521485"/>
    <w:rsid w:val="00525D56"/>
    <w:rsid w:val="00536EAF"/>
    <w:rsid w:val="005467A1"/>
    <w:rsid w:val="0056418D"/>
    <w:rsid w:val="00574551"/>
    <w:rsid w:val="0058167E"/>
    <w:rsid w:val="00585F9C"/>
    <w:rsid w:val="005B0EA8"/>
    <w:rsid w:val="005B68C3"/>
    <w:rsid w:val="005D1B3D"/>
    <w:rsid w:val="005D2D67"/>
    <w:rsid w:val="005E6707"/>
    <w:rsid w:val="005E6AE7"/>
    <w:rsid w:val="005E7BE3"/>
    <w:rsid w:val="006139D4"/>
    <w:rsid w:val="00615293"/>
    <w:rsid w:val="00632B0E"/>
    <w:rsid w:val="006513C3"/>
    <w:rsid w:val="00653A54"/>
    <w:rsid w:val="00665548"/>
    <w:rsid w:val="0067153B"/>
    <w:rsid w:val="0068022E"/>
    <w:rsid w:val="00682D3D"/>
    <w:rsid w:val="00685757"/>
    <w:rsid w:val="00692EDD"/>
    <w:rsid w:val="00697358"/>
    <w:rsid w:val="006A4567"/>
    <w:rsid w:val="006B7F8C"/>
    <w:rsid w:val="006C0EBE"/>
    <w:rsid w:val="006E6E3F"/>
    <w:rsid w:val="006F390D"/>
    <w:rsid w:val="006F6B7A"/>
    <w:rsid w:val="00701FF7"/>
    <w:rsid w:val="00732BD8"/>
    <w:rsid w:val="00736A68"/>
    <w:rsid w:val="00747995"/>
    <w:rsid w:val="00751123"/>
    <w:rsid w:val="00752F4B"/>
    <w:rsid w:val="00786FBF"/>
    <w:rsid w:val="00794C3D"/>
    <w:rsid w:val="007A2935"/>
    <w:rsid w:val="007A5DA8"/>
    <w:rsid w:val="007A6266"/>
    <w:rsid w:val="007A7EC4"/>
    <w:rsid w:val="007C53CE"/>
    <w:rsid w:val="007E2566"/>
    <w:rsid w:val="007E27B3"/>
    <w:rsid w:val="007E4C3F"/>
    <w:rsid w:val="007F24D3"/>
    <w:rsid w:val="007F60B9"/>
    <w:rsid w:val="0080067A"/>
    <w:rsid w:val="008035FA"/>
    <w:rsid w:val="008071CA"/>
    <w:rsid w:val="00810D22"/>
    <w:rsid w:val="00814329"/>
    <w:rsid w:val="00825CD8"/>
    <w:rsid w:val="008273A5"/>
    <w:rsid w:val="00832767"/>
    <w:rsid w:val="008410A4"/>
    <w:rsid w:val="00844E0B"/>
    <w:rsid w:val="008C7711"/>
    <w:rsid w:val="008C7B63"/>
    <w:rsid w:val="008E63A5"/>
    <w:rsid w:val="008F689A"/>
    <w:rsid w:val="009070D0"/>
    <w:rsid w:val="009134D3"/>
    <w:rsid w:val="0092278F"/>
    <w:rsid w:val="00935BFE"/>
    <w:rsid w:val="009571F5"/>
    <w:rsid w:val="009721F9"/>
    <w:rsid w:val="00980BA8"/>
    <w:rsid w:val="00981846"/>
    <w:rsid w:val="009A1362"/>
    <w:rsid w:val="009B11EB"/>
    <w:rsid w:val="009B18B7"/>
    <w:rsid w:val="009C5119"/>
    <w:rsid w:val="009D749F"/>
    <w:rsid w:val="009E552C"/>
    <w:rsid w:val="009E70D2"/>
    <w:rsid w:val="009F39FD"/>
    <w:rsid w:val="00A15B0D"/>
    <w:rsid w:val="00A24848"/>
    <w:rsid w:val="00A35C08"/>
    <w:rsid w:val="00A40196"/>
    <w:rsid w:val="00A47D7D"/>
    <w:rsid w:val="00A51E19"/>
    <w:rsid w:val="00A53630"/>
    <w:rsid w:val="00A737DE"/>
    <w:rsid w:val="00A73DB6"/>
    <w:rsid w:val="00A752E1"/>
    <w:rsid w:val="00A762F9"/>
    <w:rsid w:val="00A809D3"/>
    <w:rsid w:val="00A82ACE"/>
    <w:rsid w:val="00A902EA"/>
    <w:rsid w:val="00A97072"/>
    <w:rsid w:val="00AA34C3"/>
    <w:rsid w:val="00AB1700"/>
    <w:rsid w:val="00AB5511"/>
    <w:rsid w:val="00AC044B"/>
    <w:rsid w:val="00AD67E8"/>
    <w:rsid w:val="00AE075B"/>
    <w:rsid w:val="00AF072E"/>
    <w:rsid w:val="00AF12E9"/>
    <w:rsid w:val="00B16592"/>
    <w:rsid w:val="00B20250"/>
    <w:rsid w:val="00B203AF"/>
    <w:rsid w:val="00B250CF"/>
    <w:rsid w:val="00B42891"/>
    <w:rsid w:val="00B61AF1"/>
    <w:rsid w:val="00B61D84"/>
    <w:rsid w:val="00B67EF0"/>
    <w:rsid w:val="00B700A7"/>
    <w:rsid w:val="00B73676"/>
    <w:rsid w:val="00B80D38"/>
    <w:rsid w:val="00B82E40"/>
    <w:rsid w:val="00BA0CC7"/>
    <w:rsid w:val="00BB6B9A"/>
    <w:rsid w:val="00BE45EC"/>
    <w:rsid w:val="00BF2D64"/>
    <w:rsid w:val="00BF4CB1"/>
    <w:rsid w:val="00C00E6C"/>
    <w:rsid w:val="00C0566F"/>
    <w:rsid w:val="00C0569B"/>
    <w:rsid w:val="00C12032"/>
    <w:rsid w:val="00C15BFF"/>
    <w:rsid w:val="00C177BD"/>
    <w:rsid w:val="00C317DA"/>
    <w:rsid w:val="00C31F3D"/>
    <w:rsid w:val="00C35C85"/>
    <w:rsid w:val="00C673FE"/>
    <w:rsid w:val="00C800DA"/>
    <w:rsid w:val="00C83984"/>
    <w:rsid w:val="00C85C55"/>
    <w:rsid w:val="00C921C2"/>
    <w:rsid w:val="00CA01D7"/>
    <w:rsid w:val="00CA4B2E"/>
    <w:rsid w:val="00CA5562"/>
    <w:rsid w:val="00CD23D6"/>
    <w:rsid w:val="00CE1922"/>
    <w:rsid w:val="00CE1940"/>
    <w:rsid w:val="00D0220C"/>
    <w:rsid w:val="00D02BA5"/>
    <w:rsid w:val="00D13A9C"/>
    <w:rsid w:val="00D17E83"/>
    <w:rsid w:val="00D30BB0"/>
    <w:rsid w:val="00D43393"/>
    <w:rsid w:val="00D57A3F"/>
    <w:rsid w:val="00D6581B"/>
    <w:rsid w:val="00D70163"/>
    <w:rsid w:val="00D72980"/>
    <w:rsid w:val="00D74186"/>
    <w:rsid w:val="00D81766"/>
    <w:rsid w:val="00D87B80"/>
    <w:rsid w:val="00DA7904"/>
    <w:rsid w:val="00DB009A"/>
    <w:rsid w:val="00DC3F75"/>
    <w:rsid w:val="00DD2C99"/>
    <w:rsid w:val="00DD712B"/>
    <w:rsid w:val="00DD76D6"/>
    <w:rsid w:val="00DE336C"/>
    <w:rsid w:val="00DF6766"/>
    <w:rsid w:val="00E102F7"/>
    <w:rsid w:val="00E2718B"/>
    <w:rsid w:val="00E309F2"/>
    <w:rsid w:val="00E41691"/>
    <w:rsid w:val="00E454E6"/>
    <w:rsid w:val="00E464B4"/>
    <w:rsid w:val="00E542A5"/>
    <w:rsid w:val="00E6332B"/>
    <w:rsid w:val="00E6619B"/>
    <w:rsid w:val="00E66DFE"/>
    <w:rsid w:val="00E75FE0"/>
    <w:rsid w:val="00E7794C"/>
    <w:rsid w:val="00E853EE"/>
    <w:rsid w:val="00E877CB"/>
    <w:rsid w:val="00E91882"/>
    <w:rsid w:val="00E91C4E"/>
    <w:rsid w:val="00E978B8"/>
    <w:rsid w:val="00EA04A1"/>
    <w:rsid w:val="00EB1C11"/>
    <w:rsid w:val="00EC1033"/>
    <w:rsid w:val="00ED7D86"/>
    <w:rsid w:val="00EE32E4"/>
    <w:rsid w:val="00EE56D7"/>
    <w:rsid w:val="00F00A2C"/>
    <w:rsid w:val="00F21443"/>
    <w:rsid w:val="00F407DD"/>
    <w:rsid w:val="00F44404"/>
    <w:rsid w:val="00F57BD3"/>
    <w:rsid w:val="00F61F2A"/>
    <w:rsid w:val="00F63A83"/>
    <w:rsid w:val="00F846EB"/>
    <w:rsid w:val="00F93D11"/>
    <w:rsid w:val="00F968C0"/>
    <w:rsid w:val="00F97633"/>
    <w:rsid w:val="00FA3BEB"/>
    <w:rsid w:val="00FB236C"/>
    <w:rsid w:val="00FC4C30"/>
    <w:rsid w:val="00FE3921"/>
    <w:rsid w:val="00FF0351"/>
    <w:rsid w:val="00FF0860"/>
    <w:rsid w:val="00FF1E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0242E11"/>
  <w15:docId w15:val="{EADDE7DD-6208-48DB-B77B-06A517FE80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E56D7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rsid w:val="00EE56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NagwekZnak">
    <w:name w:val="Nagłówek Znak"/>
    <w:link w:val="Nagwek"/>
    <w:uiPriority w:val="99"/>
    <w:locked/>
    <w:rsid w:val="00EE56D7"/>
    <w:rPr>
      <w:rFonts w:ascii="Calibri" w:hAnsi="Calibri" w:cs="Calibri"/>
    </w:rPr>
  </w:style>
  <w:style w:type="paragraph" w:styleId="Stopka">
    <w:name w:val="footer"/>
    <w:basedOn w:val="Normalny"/>
    <w:link w:val="StopkaZnak"/>
    <w:uiPriority w:val="99"/>
    <w:rsid w:val="00EE56D7"/>
    <w:pPr>
      <w:tabs>
        <w:tab w:val="center" w:pos="4536"/>
        <w:tab w:val="right" w:pos="9072"/>
      </w:tabs>
      <w:spacing w:after="0" w:line="240" w:lineRule="auto"/>
    </w:pPr>
    <w:rPr>
      <w:rFonts w:cs="Times New Roman"/>
      <w:sz w:val="20"/>
      <w:szCs w:val="20"/>
      <w:lang w:val="x-none" w:eastAsia="x-none"/>
    </w:rPr>
  </w:style>
  <w:style w:type="character" w:customStyle="1" w:styleId="StopkaZnak">
    <w:name w:val="Stopka Znak"/>
    <w:link w:val="Stopka"/>
    <w:uiPriority w:val="99"/>
    <w:locked/>
    <w:rsid w:val="00EE56D7"/>
    <w:rPr>
      <w:rFonts w:ascii="Calibri" w:hAnsi="Calibri" w:cs="Calibri"/>
    </w:rPr>
  </w:style>
  <w:style w:type="character" w:styleId="Hipercze">
    <w:name w:val="Hyperlink"/>
    <w:uiPriority w:val="99"/>
    <w:rsid w:val="00EE56D7"/>
    <w:rPr>
      <w:color w:val="0000FF"/>
      <w:u w:val="single"/>
    </w:rPr>
  </w:style>
  <w:style w:type="character" w:styleId="Numerstrony">
    <w:name w:val="page number"/>
    <w:basedOn w:val="Domylnaczcionkaakapitu"/>
    <w:uiPriority w:val="99"/>
    <w:rsid w:val="00EE56D7"/>
  </w:style>
  <w:style w:type="paragraph" w:styleId="Akapitzlist">
    <w:name w:val="List Paragraph"/>
    <w:basedOn w:val="Normalny"/>
    <w:uiPriority w:val="99"/>
    <w:qFormat/>
    <w:rsid w:val="00B61D84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D02B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2BA5"/>
    <w:rPr>
      <w:rFonts w:ascii="Tahoma" w:hAnsi="Tahoma" w:cs="Tahoma"/>
      <w:sz w:val="16"/>
      <w:szCs w:val="16"/>
      <w:lang w:eastAsia="en-US"/>
    </w:rPr>
  </w:style>
  <w:style w:type="paragraph" w:styleId="Bezodstpw">
    <w:name w:val="No Spacing"/>
    <w:uiPriority w:val="1"/>
    <w:qFormat/>
    <w:rsid w:val="00747995"/>
    <w:rPr>
      <w:rFonts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38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2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E5680A-0DCE-4250-B1D9-974A2F4DCA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Acer</Company>
  <LinksUpToDate>false</LinksUpToDate>
  <CharactersWithSpaces>1223</CharactersWithSpaces>
  <SharedDoc>false</SharedDoc>
  <HLinks>
    <vt:vector size="18" baseType="variant">
      <vt:variant>
        <vt:i4>4325492</vt:i4>
      </vt:variant>
      <vt:variant>
        <vt:i4>3</vt:i4>
      </vt:variant>
      <vt:variant>
        <vt:i4>0</vt:i4>
      </vt:variant>
      <vt:variant>
        <vt:i4>5</vt:i4>
      </vt:variant>
      <vt:variant>
        <vt:lpwstr>mailto:bsip@karpacki.pl</vt:lpwstr>
      </vt:variant>
      <vt:variant>
        <vt:lpwstr/>
      </vt:variant>
      <vt:variant>
        <vt:i4>7995451</vt:i4>
      </vt:variant>
      <vt:variant>
        <vt:i4>3</vt:i4>
      </vt:variant>
      <vt:variant>
        <vt:i4>0</vt:i4>
      </vt:variant>
      <vt:variant>
        <vt:i4>5</vt:i4>
      </vt:variant>
      <vt:variant>
        <vt:lpwstr>http://www.karpacki.pl/</vt:lpwstr>
      </vt:variant>
      <vt:variant>
        <vt:lpwstr/>
      </vt:variant>
      <vt:variant>
        <vt:i4>3276817</vt:i4>
      </vt:variant>
      <vt:variant>
        <vt:i4>0</vt:i4>
      </vt:variant>
      <vt:variant>
        <vt:i4>0</vt:i4>
      </vt:variant>
      <vt:variant>
        <vt:i4>5</vt:i4>
      </vt:variant>
      <vt:variant>
        <vt:lpwstr>mailto:sekretariat@karpacki.pl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2015-02-26T07:22:00Z</cp:lastPrinted>
  <dcterms:created xsi:type="dcterms:W3CDTF">2022-01-13T09:25:00Z</dcterms:created>
  <dcterms:modified xsi:type="dcterms:W3CDTF">2022-01-13T09:25:00Z</dcterms:modified>
</cp:coreProperties>
</file>